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69" w:lineRule="auto"/>
        <w:jc w:val="center"/>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002">
      <w:pPr>
        <w:pStyle w:val="Title"/>
        <w:rPr>
          <w:color w:val="ff0000"/>
          <w:vertAlign w:val="baseline"/>
        </w:rPr>
      </w:pPr>
      <w:r w:rsidDel="00000000" w:rsidR="00000000" w:rsidRPr="00000000">
        <w:rPr>
          <w:b w:val="1"/>
          <w:color w:val="ff0000"/>
          <w:vertAlign w:val="baseline"/>
          <w:rtl w:val="0"/>
        </w:rPr>
        <w:t xml:space="preserve">Group Project Charter Template</w:t>
      </w:r>
      <w:r w:rsidDel="00000000" w:rsidR="00000000" w:rsidRPr="00000000">
        <w:rPr>
          <w:rtl w:val="0"/>
        </w:rPr>
      </w:r>
    </w:p>
    <w:p w:rsidR="00000000" w:rsidDel="00000000" w:rsidP="00000000" w:rsidRDefault="00000000" w:rsidRPr="00000000" w14:paraId="00000003">
      <w:pPr>
        <w:spacing w:line="269" w:lineRule="auto"/>
        <w:jc w:val="center"/>
        <w:rPr>
          <w:rFonts w:ascii="Times New Roman" w:cs="Times New Roman" w:eastAsia="Times New Roman" w:hAnsi="Times New Roman"/>
          <w:color w:val="548dd4"/>
          <w:vertAlign w:val="baseline"/>
        </w:rPr>
      </w:pPr>
      <w:r w:rsidDel="00000000" w:rsidR="00000000" w:rsidRPr="00000000">
        <w:rPr>
          <w:rFonts w:ascii="Times New Roman" w:cs="Times New Roman" w:eastAsia="Times New Roman" w:hAnsi="Times New Roman"/>
          <w:color w:val="548dd4"/>
          <w:sz w:val="24"/>
          <w:szCs w:val="24"/>
          <w:vertAlign w:val="baseline"/>
          <w:rtl w:val="0"/>
        </w:rPr>
        <w:t xml:space="preserve">[Replace the information in the </w:t>
      </w:r>
      <w:r w:rsidDel="00000000" w:rsidR="00000000" w:rsidRPr="00000000">
        <w:rPr>
          <w:rFonts w:ascii="Times New Roman" w:cs="Times New Roman" w:eastAsia="Times New Roman" w:hAnsi="Times New Roman"/>
          <w:i w:val="1"/>
          <w:color w:val="548dd4"/>
          <w:sz w:val="24"/>
          <w:szCs w:val="24"/>
          <w:vertAlign w:val="baseline"/>
          <w:rtl w:val="0"/>
        </w:rPr>
        <w:t xml:space="preserve">italicized blue font</w:t>
      </w:r>
      <w:r w:rsidDel="00000000" w:rsidR="00000000" w:rsidRPr="00000000">
        <w:rPr>
          <w:rFonts w:ascii="Times New Roman" w:cs="Times New Roman" w:eastAsia="Times New Roman" w:hAnsi="Times New Roman"/>
          <w:color w:val="548dd4"/>
          <w:sz w:val="24"/>
          <w:szCs w:val="24"/>
          <w:vertAlign w:val="baseline"/>
          <w:rtl w:val="0"/>
        </w:rPr>
        <w:t xml:space="preserve"> and within the open/close brackets [ ] with the information suggested. Remove this instructional section from your project charter. Review the assigned readings for additional information on developing the project charter.]</w:t>
      </w:r>
      <w:r w:rsidDel="00000000" w:rsidR="00000000" w:rsidRPr="00000000">
        <w:rPr>
          <w:rtl w:val="0"/>
        </w:rPr>
      </w:r>
    </w:p>
    <w:p w:rsidR="00000000" w:rsidDel="00000000" w:rsidP="00000000" w:rsidRDefault="00000000" w:rsidRPr="00000000" w14:paraId="00000004">
      <w:pPr>
        <w:spacing w:line="269" w:lineRule="auto"/>
        <w:jc w:val="center"/>
        <w:rPr>
          <w:rFonts w:ascii="Times New Roman" w:cs="Times New Roman" w:eastAsia="Times New Roman" w:hAnsi="Times New Roman"/>
          <w:sz w:val="32"/>
          <w:szCs w:val="32"/>
          <w:vertAlign w:val="baseline"/>
        </w:rPr>
      </w:pPr>
      <w:r w:rsidDel="00000000" w:rsidR="00000000" w:rsidRPr="00000000">
        <w:rPr>
          <w:rtl w:val="0"/>
        </w:rPr>
      </w:r>
    </w:p>
    <w:p w:rsidR="00000000" w:rsidDel="00000000" w:rsidP="00000000" w:rsidRDefault="00000000" w:rsidRPr="00000000" w14:paraId="00000005">
      <w:pPr>
        <w:spacing w:line="269" w:lineRule="auto"/>
        <w:jc w:val="center"/>
        <w:rPr>
          <w:rFonts w:ascii="Times New Roman" w:cs="Times New Roman" w:eastAsia="Times New Roman" w:hAnsi="Times New Roman"/>
          <w:color w:val="ff0000"/>
          <w:sz w:val="24"/>
          <w:szCs w:val="24"/>
          <w:vertAlign w:val="baseline"/>
        </w:rPr>
      </w:pPr>
      <w:r w:rsidDel="00000000" w:rsidR="00000000" w:rsidRPr="00000000">
        <w:rPr>
          <w:rtl w:val="0"/>
        </w:rPr>
      </w:r>
    </w:p>
    <w:p w:rsidR="00000000" w:rsidDel="00000000" w:rsidP="00000000" w:rsidRDefault="00000000" w:rsidRPr="00000000" w14:paraId="00000006">
      <w:pPr>
        <w:tabs>
          <w:tab w:val="left" w:pos="6938"/>
        </w:tabs>
        <w:spacing w:line="269" w:lineRule="auto"/>
        <w:rPr>
          <w:rFonts w:ascii="Times New Roman" w:cs="Times New Roman" w:eastAsia="Times New Roman" w:hAnsi="Times New Roman"/>
          <w:sz w:val="36"/>
          <w:szCs w:val="36"/>
          <w:vertAlign w:val="baseline"/>
        </w:rPr>
      </w:pPr>
      <w:r w:rsidDel="00000000" w:rsidR="00000000" w:rsidRPr="00000000">
        <w:rPr>
          <w:rFonts w:ascii="Times New Roman" w:cs="Times New Roman" w:eastAsia="Times New Roman" w:hAnsi="Times New Roman"/>
          <w:sz w:val="36"/>
          <w:szCs w:val="36"/>
          <w:vertAlign w:val="baseline"/>
          <w:rtl w:val="0"/>
        </w:rPr>
        <w:tab/>
      </w:r>
    </w:p>
    <w:p w:rsidR="00000000" w:rsidDel="00000000" w:rsidP="00000000" w:rsidRDefault="00000000" w:rsidRPr="00000000" w14:paraId="00000007">
      <w:pPr>
        <w:spacing w:line="269" w:lineRule="auto"/>
        <w:jc w:val="center"/>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008">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Project Business Case</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9">
      <w:pPr>
        <w:spacing w:line="26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Cafe Millenium</w:t>
      </w:r>
    </w:p>
    <w:p w:rsidR="00000000" w:rsidDel="00000000" w:rsidP="00000000" w:rsidRDefault="00000000" w:rsidRPr="00000000" w14:paraId="0000000A">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69" w:lineRule="auto"/>
        <w:jc w:val="center"/>
        <w:rPr>
          <w:rFonts w:ascii="Times New Roman" w:cs="Times New Roman" w:eastAsia="Times New Roman" w:hAnsi="Times New Roman"/>
          <w:color w:val="548dd4"/>
          <w:sz w:val="24"/>
          <w:szCs w:val="24"/>
        </w:rPr>
      </w:pPr>
      <w:r w:rsidDel="00000000" w:rsidR="00000000" w:rsidRPr="00000000">
        <w:rPr>
          <w:rtl w:val="0"/>
        </w:rPr>
      </w:r>
    </w:p>
    <w:p w:rsidR="00000000" w:rsidDel="00000000" w:rsidP="00000000" w:rsidRDefault="00000000" w:rsidRPr="00000000" w14:paraId="0000000E">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Projecting Prosperity</w:t>
      </w:r>
    </w:p>
    <w:p w:rsidR="00000000" w:rsidDel="00000000" w:rsidP="00000000" w:rsidRDefault="00000000" w:rsidRPr="00000000" w14:paraId="00000010">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548dd4"/>
          <w:sz w:val="24"/>
          <w:szCs w:val="24"/>
          <w:rtl w:val="0"/>
        </w:rPr>
        <w:br w:type="textWrapping"/>
      </w:r>
      <w:r w:rsidDel="00000000" w:rsidR="00000000" w:rsidRPr="00000000">
        <w:rPr>
          <w:rFonts w:ascii="Times New Roman" w:cs="Times New Roman" w:eastAsia="Times New Roman" w:hAnsi="Times New Roman"/>
          <w:sz w:val="24"/>
          <w:szCs w:val="24"/>
          <w:rtl w:val="0"/>
        </w:rPr>
        <w:t xml:space="preserve">March 13</w:t>
      </w:r>
      <w:r w:rsidDel="00000000" w:rsidR="00000000" w:rsidRPr="00000000">
        <w:rPr>
          <w:rFonts w:ascii="Times New Roman" w:cs="Times New Roman" w:eastAsia="Times New Roman" w:hAnsi="Times New Roman"/>
          <w:sz w:val="24"/>
          <w:szCs w:val="24"/>
          <w:rtl w:val="0"/>
        </w:rPr>
        <w:t xml:space="preserve">, 2020</w:t>
      </w:r>
    </w:p>
    <w:p w:rsidR="00000000" w:rsidDel="00000000" w:rsidP="00000000" w:rsidRDefault="00000000" w:rsidRPr="00000000" w14:paraId="00000011">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PMAN 634, Section 9080, Spring 2020</w:t>
      </w:r>
    </w:p>
    <w:p w:rsidR="00000000" w:rsidDel="00000000" w:rsidP="00000000" w:rsidRDefault="00000000" w:rsidRPr="00000000" w14:paraId="00000012">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Christina Barnett</w:t>
      </w:r>
    </w:p>
    <w:p w:rsidR="00000000" w:rsidDel="00000000" w:rsidP="00000000" w:rsidRDefault="00000000" w:rsidRPr="00000000" w14:paraId="00000013">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Gwendolyn Boyd</w:t>
      </w:r>
    </w:p>
    <w:p w:rsidR="00000000" w:rsidDel="00000000" w:rsidP="00000000" w:rsidRDefault="00000000" w:rsidRPr="00000000" w14:paraId="00000014">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Elizabeth Boyer</w:t>
      </w:r>
    </w:p>
    <w:p w:rsidR="00000000" w:rsidDel="00000000" w:rsidP="00000000" w:rsidRDefault="00000000" w:rsidRPr="00000000" w14:paraId="00000015">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Marizel Brewington</w:t>
      </w:r>
      <w:r w:rsidDel="00000000" w:rsidR="00000000" w:rsidRPr="00000000">
        <w:rPr>
          <w:rtl w:val="0"/>
        </w:rPr>
      </w:r>
    </w:p>
    <w:p w:rsidR="00000000" w:rsidDel="00000000" w:rsidP="00000000" w:rsidRDefault="00000000" w:rsidRPr="00000000" w14:paraId="00000016">
      <w:pPr>
        <w:spacing w:line="269" w:lineRule="auto"/>
        <w:jc w:val="center"/>
        <w:rPr>
          <w:rFonts w:ascii="Times New Roman" w:cs="Times New Roman" w:eastAsia="Times New Roman" w:hAnsi="Times New Roman"/>
          <w:sz w:val="32"/>
          <w:szCs w:val="32"/>
          <w:vertAlign w:val="baseline"/>
        </w:rPr>
      </w:pPr>
      <w:r w:rsidDel="00000000" w:rsidR="00000000" w:rsidRPr="00000000">
        <w:rPr>
          <w:rtl w:val="0"/>
        </w:rPr>
      </w:r>
    </w:p>
    <w:p w:rsidR="00000000" w:rsidDel="00000000" w:rsidP="00000000" w:rsidRDefault="00000000" w:rsidRPr="00000000" w14:paraId="00000017">
      <w:pPr>
        <w:spacing w:line="269" w:lineRule="auto"/>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1">
      <w:pPr>
        <w:jc w:val="left"/>
        <w:rPr>
          <w:rFonts w:ascii="Times New Roman" w:cs="Times New Roman" w:eastAsia="Times New Roman" w:hAnsi="Times New Roman"/>
          <w:b w:val="1"/>
          <w:sz w:val="24"/>
          <w:szCs w:val="24"/>
        </w:rPr>
      </w:pPr>
      <w:r w:rsidDel="00000000" w:rsidR="00000000" w:rsidRPr="00000000">
        <w:br w:type="page"/>
      </w:r>
      <w:r w:rsidDel="00000000" w:rsidR="00000000" w:rsidRPr="00000000">
        <w:rPr>
          <w:rFonts w:ascii="Times New Roman" w:cs="Times New Roman" w:eastAsia="Times New Roman" w:hAnsi="Times New Roman"/>
          <w:b w:val="1"/>
          <w:sz w:val="24"/>
          <w:szCs w:val="24"/>
          <w:rtl w:val="0"/>
        </w:rPr>
        <w:t xml:space="preserve">Document Change History</w:t>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tl w:val="0"/>
        </w:rPr>
      </w:r>
    </w:p>
    <w:tbl>
      <w:tblPr>
        <w:tblStyle w:val="Table1"/>
        <w:tblW w:w="9482.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7"/>
        <w:gridCol w:w="2695"/>
        <w:gridCol w:w="2520"/>
        <w:gridCol w:w="2100"/>
        <w:tblGridChange w:id="0">
          <w:tblGrid>
            <w:gridCol w:w="2167"/>
            <w:gridCol w:w="2695"/>
            <w:gridCol w:w="2520"/>
            <w:gridCol w:w="2100"/>
          </w:tblGrid>
        </w:tblGridChange>
      </w:tblGrid>
      <w:tr>
        <w:trPr>
          <w:trHeight w:val="359" w:hRule="atLeast"/>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Date changed</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4">
            <w:pPr>
              <w:ind w:right="-475"/>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Change details</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Reason for change </w:t>
              <w:br w:type="textWrapping"/>
              <w:t xml:space="preserve">(if applicable)</w:t>
            </w:r>
          </w:p>
        </w:tc>
        <w:tc>
          <w:tcPr>
            <w:tcBorders>
              <w:top w:color="000000" w:space="0" w:sz="4" w:val="single"/>
              <w:bottom w:color="000000" w:space="0" w:sz="4" w:val="single"/>
            </w:tcBorders>
          </w:tcPr>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Responsible for change</w:t>
            </w:r>
          </w:p>
        </w:tc>
      </w:tr>
      <w:tr>
        <w:trPr>
          <w:trHeight w:val="423" w:hRule="atLeast"/>
        </w:trPr>
        <w:tc>
          <w:tcPr>
            <w:shd w:fill="auto" w:val="clear"/>
          </w:tcPr>
          <w:p w:rsidR="00000000" w:rsidDel="00000000" w:rsidP="00000000" w:rsidRDefault="00000000" w:rsidRPr="00000000" w14:paraId="00000027">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7, 2020</w:t>
            </w:r>
          </w:p>
        </w:tc>
        <w:tc>
          <w:tcPr>
            <w:shd w:fill="auto" w:val="clear"/>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Initial draft </w:t>
            </w:r>
          </w:p>
        </w:tc>
        <w:tc>
          <w:tcPr>
            <w:shd w:fill="auto" w:val="clear"/>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Initiation</w:t>
            </w:r>
          </w:p>
        </w:tc>
        <w:tc>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Boyer</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2D">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of details</w:t>
            </w:r>
          </w:p>
        </w:tc>
        <w:tc>
          <w:tcPr>
            <w:shd w:fill="auto" w:val="clear"/>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required changes to layout</w:t>
            </w:r>
          </w:p>
        </w:tc>
        <w:tc>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1">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content in section completed</w:t>
            </w:r>
          </w:p>
        </w:tc>
        <w:tc>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5">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content in sections completed</w:t>
            </w:r>
          </w:p>
        </w:tc>
        <w:tc>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9">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Collaborative review and document expansion </w:t>
            </w:r>
          </w:p>
        </w:tc>
        <w:tc>
          <w:tcPr>
            <w:shd w:fill="auto" w:val="clear"/>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project charter and add supporting documentation</w:t>
            </w:r>
          </w:p>
        </w:tc>
        <w:tc>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members</w:t>
            </w:r>
          </w:p>
        </w:tc>
      </w:tr>
      <w:tr>
        <w:trPr>
          <w:trHeight w:val="423" w:hRule="atLeast"/>
        </w:trPr>
        <w:tc>
          <w:tcPr>
            <w:shd w:fill="auto" w:val="clear"/>
          </w:tcPr>
          <w:p w:rsidR="00000000" w:rsidDel="00000000" w:rsidP="00000000" w:rsidRDefault="00000000" w:rsidRPr="00000000" w14:paraId="0000003D">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review and editing by all team members.</w:t>
            </w:r>
          </w:p>
        </w:tc>
        <w:tc>
          <w:tcPr>
            <w:shd w:fill="auto" w:val="clear"/>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Finalized</w:t>
            </w:r>
          </w:p>
        </w:tc>
        <w:tc>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members</w:t>
            </w:r>
          </w:p>
        </w:tc>
      </w:tr>
    </w:tbl>
    <w:p w:rsidR="00000000" w:rsidDel="00000000" w:rsidP="00000000" w:rsidRDefault="00000000" w:rsidRPr="00000000" w14:paraId="00000041">
      <w:pPr>
        <w:keepNext w:val="1"/>
        <w:keepLines w:val="1"/>
        <w:spacing w:before="48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43">
      <w:pPr>
        <w:keepNext w:val="1"/>
        <w:keepLines w:val="1"/>
        <w:widowControl w:val="1"/>
        <w:pBdr>
          <w:top w:space="0" w:sz="0" w:val="nil"/>
          <w:left w:space="0" w:sz="0" w:val="nil"/>
          <w:bottom w:space="0" w:sz="0" w:val="nil"/>
          <w:right w:space="0" w:sz="0" w:val="nil"/>
          <w:between w:space="0" w:sz="0" w:val="nil"/>
        </w:pBdr>
        <w:shd w:fill="auto" w:val="clear"/>
        <w:spacing w:after="0" w:before="48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of 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Name]</w:t>
              <w:tab/>
              <w:t xml:space="preserve">4</w:t>
            </w:r>
          </w:hyperlink>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Purpose for the project</w:t>
              <w:tab/>
              <w:t xml:space="preserve">4</w:t>
            </w:r>
          </w:hyperlink>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Scope Statement</w:t>
              <w:tab/>
              <w:t xml:space="preserve">4</w:t>
            </w:r>
          </w:hyperlink>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objectives</w:t>
              <w:tab/>
              <w:t xml:space="preserve">4</w:t>
            </w:r>
          </w:hyperlink>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requirements</w:t>
              <w:tab/>
              <w:t xml:space="preserve">5</w:t>
            </w:r>
          </w:hyperlink>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risks</w:t>
              <w:tab/>
              <w:t xml:space="preserve">5</w:t>
            </w:r>
          </w:hyperlink>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Milestone schedule (summary)</w:t>
              <w:tab/>
              <w:t xml:space="preserve">5</w:t>
            </w:r>
          </w:hyperlink>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Budget (summary)</w:t>
              <w:tab/>
              <w:t xml:space="preserve">6</w:t>
            </w:r>
          </w:hyperlink>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Criteria for project approval</w:t>
              <w:tab/>
              <w:t xml:space="preserve">6</w:t>
            </w:r>
          </w:hyperlink>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Authority</w:t>
              <w:tab/>
              <w:t xml:space="preserve">6</w:t>
            </w:r>
          </w:hyperlink>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manager and authority level</w:t>
              <w:tab/>
              <w:t xml:space="preserve">6</w:t>
            </w:r>
          </w:hyperlink>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sponsor or customer and authority level</w:t>
              <w:tab/>
              <w:t xml:space="preserve">6</w:t>
            </w:r>
          </w:hyperlink>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tab/>
              <w:t xml:space="preserve">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0" w:before="0" w:line="480" w:lineRule="auto"/>
        <w:ind w:left="220" w:right="0" w:hanging="2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0j0zll" w:id="0"/>
      <w:bookmarkEnd w:id="0"/>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0"/>
          <w:sz w:val="24"/>
          <w:szCs w:val="24"/>
          <w:vertAlign w:val="baseline"/>
        </w:rPr>
      </w:pPr>
      <w:bookmarkStart w:colFirst="0" w:colLast="0" w:name="_1fob9te" w:id="1"/>
      <w:bookmarkEnd w:id="1"/>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spacing w:line="480" w:lineRule="auto"/>
        <w:rPr>
          <w:sz w:val="24"/>
          <w:szCs w:val="24"/>
          <w:vertAlign w:val="baseline"/>
        </w:rPr>
      </w:pPr>
      <w:r w:rsidDel="00000000" w:rsidR="00000000" w:rsidRPr="00000000">
        <w:rPr>
          <w:sz w:val="24"/>
          <w:szCs w:val="24"/>
          <w:rtl w:val="0"/>
        </w:rPr>
        <w:t xml:space="preserve">Cafe Millenium Launch</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[This section provides an introduction to the group project. One to two paragraphs should be sufficient to introduce the project at a high level – more details will follow. </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bookmarkStart w:colFirst="0" w:colLast="0" w:name="_3znysh7" w:id="2"/>
      <w:bookmarkEnd w:id="2"/>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ab/>
        <w:t xml:space="preserve">You are now working on this project from the perspective of the performing organization (establish a company name for your group) or contractor and you have a customer/client organization (if you haven’t already, give this customer organization a name).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Your organization has won the bid for the project and now your group will develop a project charter</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for this project. In the following weeks, weeks 5 through 12, your team will develop a project management plan for this project.]</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sz w:val="24"/>
          <w:szCs w:val="24"/>
        </w:rPr>
      </w:pPr>
      <w:bookmarkStart w:colFirst="0" w:colLast="0" w:name="_awqsyo4j1q6k" w:id="3"/>
      <w:bookmarkEnd w:id="3"/>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57">
      <w:pPr>
        <w:pStyle w:val="Heading1"/>
        <w:spacing w:line="480" w:lineRule="auto"/>
        <w:rPr>
          <w:sz w:val="24"/>
          <w:szCs w:val="24"/>
          <w:vertAlign w:val="baseline"/>
        </w:rPr>
      </w:pPr>
      <w:r w:rsidDel="00000000" w:rsidR="00000000" w:rsidRPr="00000000">
        <w:rPr>
          <w:b w:val="1"/>
          <w:sz w:val="24"/>
          <w:szCs w:val="24"/>
          <w:vertAlign w:val="baseline"/>
          <w:rtl w:val="0"/>
        </w:rPr>
        <w:t xml:space="preserve">Purpose for the project</w:t>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bookmarkStart w:colFirst="0" w:colLast="0" w:name="_2et92p0" w:id="4"/>
      <w:bookmarkEnd w:id="4"/>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the purpose or justification for the project. The project has already been evaluated for meeting the needs of the customer organization, so there is less need to include benefits to the customer organization.]</w:t>
      </w:r>
      <w:r w:rsidDel="00000000" w:rsidR="00000000" w:rsidRPr="00000000">
        <w:rPr>
          <w:rtl w:val="0"/>
        </w:rPr>
      </w:r>
    </w:p>
    <w:p w:rsidR="00000000" w:rsidDel="00000000" w:rsidP="00000000" w:rsidRDefault="00000000" w:rsidRPr="00000000" w14:paraId="00000059">
      <w:pPr>
        <w:pStyle w:val="Heading1"/>
        <w:spacing w:line="480" w:lineRule="auto"/>
        <w:rPr>
          <w:sz w:val="24"/>
          <w:szCs w:val="24"/>
          <w:vertAlign w:val="baseline"/>
        </w:rPr>
      </w:pPr>
      <w:r w:rsidDel="00000000" w:rsidR="00000000" w:rsidRPr="00000000">
        <w:rPr>
          <w:b w:val="1"/>
          <w:sz w:val="24"/>
          <w:szCs w:val="24"/>
          <w:vertAlign w:val="baseline"/>
          <w:rtl w:val="0"/>
        </w:rPr>
        <w:t xml:space="preserve">Project Scope Statement</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bookmarkStart w:colFirst="0" w:colLast="0" w:name="_tyjcwt" w:id="5"/>
      <w:bookmarkEnd w:id="5"/>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[This section will be used to develop your project scope statement. Begin with a high- level description of the project. Discussion the boundaries of the project. What are the key deliverables of the project?]</w:t>
      </w:r>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rtl w:val="0"/>
        </w:rPr>
      </w:r>
    </w:p>
    <w:p w:rsidR="00000000" w:rsidDel="00000000" w:rsidP="00000000" w:rsidRDefault="00000000" w:rsidRPr="00000000" w14:paraId="0000005C">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Project</w:t>
      </w:r>
      <w:r w:rsidDel="00000000" w:rsidR="00000000" w:rsidRPr="00000000">
        <w:rPr>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objectives and success criteria</w:t>
      </w: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[This section will be used to identify project objectives that are specific, measurable, achievable, relevant to the project, and time-bound. Objectives should relate to your group </w:t>
      </w:r>
      <w:r w:rsidDel="00000000" w:rsidR="00000000" w:rsidRPr="00000000">
        <w:rPr>
          <w:rFonts w:ascii="Times New Roman" w:cs="Times New Roman" w:eastAsia="Times New Roman" w:hAnsi="Times New Roman"/>
          <w:b w:val="0"/>
          <w:i w:val="1"/>
          <w:smallCaps w:val="0"/>
          <w:strike w:val="0"/>
          <w:color w:val="548dd4"/>
          <w:sz w:val="24"/>
          <w:szCs w:val="24"/>
          <w:u w:val="single"/>
          <w:shd w:fill="auto" w:val="clear"/>
          <w:vertAlign w:val="baseline"/>
          <w:rtl w:val="0"/>
        </w:rPr>
        <w:t xml:space="preserve">project; not the organizational goals and objectives.</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[Project objective that is unique to your group project.]</w:t>
      </w:r>
      <w:r w:rsidDel="00000000" w:rsidR="00000000" w:rsidRPr="00000000">
        <w:rPr>
          <w:rtl w:val="0"/>
        </w:rPr>
      </w:r>
    </w:p>
    <w:p w:rsidR="00000000" w:rsidDel="00000000" w:rsidP="00000000" w:rsidRDefault="00000000" w:rsidRPr="00000000" w14:paraId="0000005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[Project objective that is unique to your group project.]</w:t>
      </w:r>
      <w:r w:rsidDel="00000000" w:rsidR="00000000" w:rsidRPr="00000000">
        <w:rPr>
          <w:rtl w:val="0"/>
        </w:rPr>
      </w:r>
    </w:p>
    <w:p w:rsidR="00000000" w:rsidDel="00000000" w:rsidP="00000000" w:rsidRDefault="00000000" w:rsidRPr="00000000" w14:paraId="0000006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bookmarkStart w:colFirst="0" w:colLast="0" w:name="_3dy6vkm" w:id="6"/>
      <w:bookmarkEnd w:id="6"/>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[Project objective that is unique to your group project.]</w:t>
      </w:r>
      <w:r w:rsidDel="00000000" w:rsidR="00000000" w:rsidRPr="00000000">
        <w:rPr>
          <w:rtl w:val="0"/>
        </w:rPr>
      </w:r>
    </w:p>
    <w:p w:rsidR="00000000" w:rsidDel="00000000" w:rsidP="00000000" w:rsidRDefault="00000000" w:rsidRPr="00000000" w14:paraId="00000061">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Project</w:t>
      </w:r>
      <w:r w:rsidDel="00000000" w:rsidR="00000000" w:rsidRPr="00000000">
        <w:rPr>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requirements</w:t>
      </w:r>
      <w:r w:rsidDel="00000000" w:rsidR="00000000" w:rsidRPr="00000000">
        <w:rPr>
          <w:b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the requirements of the project – these requirements will help your project team to measure the success of the project. NOTE: Requirements will characterize or define your project deliverables – these are not project activities.]</w:t>
      </w:r>
      <w:r w:rsidDel="00000000" w:rsidR="00000000" w:rsidRPr="00000000">
        <w:rPr>
          <w:rtl w:val="0"/>
        </w:rPr>
      </w:r>
    </w:p>
    <w:p w:rsidR="00000000" w:rsidDel="00000000" w:rsidP="00000000" w:rsidRDefault="00000000" w:rsidRPr="00000000" w14:paraId="0000006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requirement that is unique to your group project.]</w:t>
      </w:r>
      <w:r w:rsidDel="00000000" w:rsidR="00000000" w:rsidRPr="00000000">
        <w:rPr>
          <w:rtl w:val="0"/>
        </w:rPr>
      </w:r>
    </w:p>
    <w:p w:rsidR="00000000" w:rsidDel="00000000" w:rsidP="00000000" w:rsidRDefault="00000000" w:rsidRPr="00000000" w14:paraId="0000006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requirement that is unique to your group project.]</w:t>
      </w:r>
      <w:r w:rsidDel="00000000" w:rsidR="00000000" w:rsidRPr="00000000">
        <w:rPr>
          <w:rtl w:val="0"/>
        </w:rPr>
      </w:r>
    </w:p>
    <w:p w:rsidR="00000000" w:rsidDel="00000000" w:rsidP="00000000" w:rsidRDefault="00000000" w:rsidRPr="00000000" w14:paraId="0000006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requirement that is unique to your group project.]</w:t>
      </w:r>
      <w:r w:rsidDel="00000000" w:rsidR="00000000" w:rsidRPr="00000000">
        <w:rPr>
          <w:rtl w:val="0"/>
        </w:rPr>
      </w:r>
    </w:p>
    <w:p w:rsidR="00000000" w:rsidDel="00000000" w:rsidP="00000000" w:rsidRDefault="00000000" w:rsidRPr="00000000" w14:paraId="0000006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requirement that is unique to your group project.]</w:t>
      </w:r>
      <w:r w:rsidDel="00000000" w:rsidR="00000000" w:rsidRPr="00000000">
        <w:rPr>
          <w:rtl w:val="0"/>
        </w:rPr>
      </w:r>
    </w:p>
    <w:p w:rsidR="00000000" w:rsidDel="00000000" w:rsidP="00000000" w:rsidRDefault="00000000" w:rsidRPr="00000000" w14:paraId="0000006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bookmarkStart w:colFirst="0" w:colLast="0" w:name="_1t3h5sf" w:id="7"/>
      <w:bookmarkEnd w:id="7"/>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requirement that is unique to your group project.]</w:t>
      </w:r>
      <w:r w:rsidDel="00000000" w:rsidR="00000000" w:rsidRPr="00000000">
        <w:rPr>
          <w:rtl w:val="0"/>
        </w:rPr>
      </w:r>
    </w:p>
    <w:p w:rsidR="00000000" w:rsidDel="00000000" w:rsidP="00000000" w:rsidRDefault="00000000" w:rsidRPr="00000000" w14:paraId="00000068">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Overall project risks </w:t>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what risks might be identified this early in the project – at a high-level. Your group will conduct a detailed project risk management plan later in the course and integrate the risk management plan into your project report. For this charter, list only three to five high-level risks at this time.]</w:t>
      </w:r>
      <w:r w:rsidDel="00000000" w:rsidR="00000000" w:rsidRPr="00000000">
        <w:rPr>
          <w:rtl w:val="0"/>
        </w:rPr>
      </w:r>
    </w:p>
    <w:p w:rsidR="00000000" w:rsidDel="00000000" w:rsidP="00000000" w:rsidRDefault="00000000" w:rsidRPr="00000000" w14:paraId="0000006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risk that is unique to your group project.]</w:t>
      </w:r>
      <w:r w:rsidDel="00000000" w:rsidR="00000000" w:rsidRPr="00000000">
        <w:rPr>
          <w:rtl w:val="0"/>
        </w:rPr>
      </w:r>
    </w:p>
    <w:p w:rsidR="00000000" w:rsidDel="00000000" w:rsidP="00000000" w:rsidRDefault="00000000" w:rsidRPr="00000000" w14:paraId="0000006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risk that is unique to your group project.]</w:t>
      </w:r>
      <w:r w:rsidDel="00000000" w:rsidR="00000000" w:rsidRPr="00000000">
        <w:rPr>
          <w:rtl w:val="0"/>
        </w:rPr>
      </w:r>
    </w:p>
    <w:p w:rsidR="00000000" w:rsidDel="00000000" w:rsidP="00000000" w:rsidRDefault="00000000" w:rsidRPr="00000000" w14:paraId="0000006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risk that is unique to your group project.]</w:t>
      </w:r>
      <w:r w:rsidDel="00000000" w:rsidR="00000000" w:rsidRPr="00000000">
        <w:rPr>
          <w:rtl w:val="0"/>
        </w:rPr>
      </w:r>
    </w:p>
    <w:p w:rsidR="00000000" w:rsidDel="00000000" w:rsidP="00000000" w:rsidRDefault="00000000" w:rsidRPr="00000000" w14:paraId="0000006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color w:val="000000"/>
          <w:sz w:val="24"/>
          <w:szCs w:val="24"/>
          <w:u w:val="none"/>
          <w:shd w:fill="auto" w:val="clear"/>
        </w:rPr>
      </w:pPr>
      <w:bookmarkStart w:colFirst="0" w:colLast="0" w:name="_4d34og8" w:id="8"/>
      <w:bookmarkEnd w:id="8"/>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[High-level project risk that is unique to your group project.]</w:t>
      </w:r>
      <w:r w:rsidDel="00000000" w:rsidR="00000000" w:rsidRPr="00000000">
        <w:rPr>
          <w:rtl w:val="0"/>
        </w:rPr>
      </w:r>
    </w:p>
    <w:p w:rsidR="00000000" w:rsidDel="00000000" w:rsidP="00000000" w:rsidRDefault="00000000" w:rsidRPr="00000000" w14:paraId="0000006E">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Milestone schedule (summary)</w:t>
      </w:r>
      <w:r w:rsidDel="00000000" w:rsidR="00000000" w:rsidRPr="00000000">
        <w:rPr>
          <w:rtl w:val="0"/>
        </w:rPr>
      </w:r>
    </w:p>
    <w:p w:rsidR="00000000" w:rsidDel="00000000" w:rsidP="00000000" w:rsidRDefault="00000000" w:rsidRPr="00000000" w14:paraId="0000006F">
      <w:pPr>
        <w:spacing w:line="480" w:lineRule="auto"/>
        <w:ind w:firstLine="720"/>
        <w:rPr>
          <w:rFonts w:ascii="Times New Roman" w:cs="Times New Roman" w:eastAsia="Times New Roman" w:hAnsi="Times New Roman"/>
          <w:i w:val="0"/>
          <w:color w:val="548dd4"/>
          <w:sz w:val="24"/>
          <w:szCs w:val="24"/>
          <w:vertAlign w:val="baseline"/>
        </w:rPr>
      </w:pP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i w:val="1"/>
          <w:color w:val="548dd4"/>
          <w:sz w:val="24"/>
          <w:szCs w:val="24"/>
          <w:vertAlign w:val="baseline"/>
          <w:rtl w:val="0"/>
        </w:rPr>
        <w:t xml:space="preserve">[Milestones are the start/completion of significant events in a project that can be used to track project progress at a high level. Describe the milestones you would expect to monitor in your group project and then list these summary milestones here. Include a timeframe for the milestones (i.e., a start date, completion date, etc.). This is only a summary at this point; your group will elaborate on the milestones in upcoming weeks.]</w:t>
      </w:r>
      <w:r w:rsidDel="00000000" w:rsidR="00000000" w:rsidRPr="00000000">
        <w:rPr>
          <w:rtl w:val="0"/>
        </w:rPr>
      </w:r>
    </w:p>
    <w:p w:rsidR="00000000" w:rsidDel="00000000" w:rsidP="00000000" w:rsidRDefault="00000000" w:rsidRPr="00000000" w14:paraId="00000070">
      <w:pPr>
        <w:numPr>
          <w:ilvl w:val="0"/>
          <w:numId w:val="2"/>
        </w:numPr>
        <w:spacing w:line="480" w:lineRule="auto"/>
        <w:ind w:left="1440" w:hanging="360"/>
        <w:rPr>
          <w:i w:val="0"/>
        </w:rPr>
      </w:pPr>
      <w:r w:rsidDel="00000000" w:rsidR="00000000" w:rsidRPr="00000000">
        <w:rPr>
          <w:rFonts w:ascii="Times New Roman" w:cs="Times New Roman" w:eastAsia="Times New Roman" w:hAnsi="Times New Roman"/>
          <w:i w:val="1"/>
          <w:color w:val="548dd4"/>
          <w:vertAlign w:val="baseline"/>
          <w:rtl w:val="0"/>
        </w:rPr>
        <w:t xml:space="preserve">[High-level project milestones unique to your group project.]</w:t>
      </w:r>
      <w:r w:rsidDel="00000000" w:rsidR="00000000" w:rsidRPr="00000000">
        <w:rPr>
          <w:rtl w:val="0"/>
        </w:rPr>
      </w:r>
    </w:p>
    <w:p w:rsidR="00000000" w:rsidDel="00000000" w:rsidP="00000000" w:rsidRDefault="00000000" w:rsidRPr="00000000" w14:paraId="00000071">
      <w:pPr>
        <w:numPr>
          <w:ilvl w:val="0"/>
          <w:numId w:val="2"/>
        </w:numPr>
        <w:spacing w:line="480" w:lineRule="auto"/>
        <w:ind w:left="1440" w:hanging="360"/>
        <w:rPr>
          <w:i w:val="0"/>
        </w:rPr>
      </w:pPr>
      <w:r w:rsidDel="00000000" w:rsidR="00000000" w:rsidRPr="00000000">
        <w:rPr>
          <w:rFonts w:ascii="Times New Roman" w:cs="Times New Roman" w:eastAsia="Times New Roman" w:hAnsi="Times New Roman"/>
          <w:i w:val="1"/>
          <w:color w:val="548dd4"/>
          <w:vertAlign w:val="baseline"/>
          <w:rtl w:val="0"/>
        </w:rPr>
        <w:t xml:space="preserve">[High-level project milestones unique to your group project.]</w:t>
      </w:r>
      <w:r w:rsidDel="00000000" w:rsidR="00000000" w:rsidRPr="00000000">
        <w:rPr>
          <w:rtl w:val="0"/>
        </w:rPr>
      </w:r>
    </w:p>
    <w:p w:rsidR="00000000" w:rsidDel="00000000" w:rsidP="00000000" w:rsidRDefault="00000000" w:rsidRPr="00000000" w14:paraId="00000072">
      <w:pPr>
        <w:numPr>
          <w:ilvl w:val="0"/>
          <w:numId w:val="2"/>
        </w:numPr>
        <w:spacing w:line="480" w:lineRule="auto"/>
        <w:ind w:left="1440" w:hanging="360"/>
        <w:rPr>
          <w:i w:val="0"/>
        </w:rPr>
      </w:pPr>
      <w:r w:rsidDel="00000000" w:rsidR="00000000" w:rsidRPr="00000000">
        <w:rPr>
          <w:rFonts w:ascii="Times New Roman" w:cs="Times New Roman" w:eastAsia="Times New Roman" w:hAnsi="Times New Roman"/>
          <w:i w:val="1"/>
          <w:color w:val="548dd4"/>
          <w:vertAlign w:val="baseline"/>
          <w:rtl w:val="0"/>
        </w:rPr>
        <w:t xml:space="preserve">[High-level project milestones unique to your group project.]</w:t>
      </w:r>
      <w:r w:rsidDel="00000000" w:rsidR="00000000" w:rsidRPr="00000000">
        <w:rPr>
          <w:rtl w:val="0"/>
        </w:rPr>
      </w:r>
    </w:p>
    <w:p w:rsidR="00000000" w:rsidDel="00000000" w:rsidP="00000000" w:rsidRDefault="00000000" w:rsidRPr="00000000" w14:paraId="00000073">
      <w:pPr>
        <w:numPr>
          <w:ilvl w:val="0"/>
          <w:numId w:val="2"/>
        </w:numPr>
        <w:spacing w:line="480" w:lineRule="auto"/>
        <w:ind w:left="1440" w:hanging="360"/>
        <w:rPr>
          <w:i w:val="0"/>
        </w:rPr>
      </w:pPr>
      <w:r w:rsidDel="00000000" w:rsidR="00000000" w:rsidRPr="00000000">
        <w:rPr>
          <w:rFonts w:ascii="Times New Roman" w:cs="Times New Roman" w:eastAsia="Times New Roman" w:hAnsi="Times New Roman"/>
          <w:i w:val="1"/>
          <w:color w:val="548dd4"/>
          <w:vertAlign w:val="baseline"/>
          <w:rtl w:val="0"/>
        </w:rPr>
        <w:t xml:space="preserve">[High-level project milestones unique to your group project.]</w:t>
      </w:r>
      <w:r w:rsidDel="00000000" w:rsidR="00000000" w:rsidRPr="00000000">
        <w:rPr>
          <w:rtl w:val="0"/>
        </w:rPr>
      </w:r>
    </w:p>
    <w:p w:rsidR="00000000" w:rsidDel="00000000" w:rsidP="00000000" w:rsidRDefault="00000000" w:rsidRPr="00000000" w14:paraId="00000074">
      <w:pPr>
        <w:numPr>
          <w:ilvl w:val="0"/>
          <w:numId w:val="2"/>
        </w:numPr>
        <w:spacing w:line="480" w:lineRule="auto"/>
        <w:ind w:left="1440" w:hanging="360"/>
        <w:rPr>
          <w:i w:val="0"/>
        </w:rPr>
      </w:pPr>
      <w:bookmarkStart w:colFirst="0" w:colLast="0" w:name="_2s8eyo1" w:id="9"/>
      <w:bookmarkEnd w:id="9"/>
      <w:r w:rsidDel="00000000" w:rsidR="00000000" w:rsidRPr="00000000">
        <w:rPr>
          <w:rFonts w:ascii="Times New Roman" w:cs="Times New Roman" w:eastAsia="Times New Roman" w:hAnsi="Times New Roman"/>
          <w:i w:val="1"/>
          <w:color w:val="548dd4"/>
          <w:vertAlign w:val="baseline"/>
          <w:rtl w:val="0"/>
        </w:rPr>
        <w:t xml:space="preserve">[High-level project milestones unique to your group project.]</w:t>
      </w:r>
      <w:r w:rsidDel="00000000" w:rsidR="00000000" w:rsidRPr="00000000">
        <w:rPr>
          <w:rtl w:val="0"/>
        </w:rPr>
      </w:r>
    </w:p>
    <w:p w:rsidR="00000000" w:rsidDel="00000000" w:rsidP="00000000" w:rsidRDefault="00000000" w:rsidRPr="00000000" w14:paraId="00000075">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Budget or pre-approved financial resources(summary)</w:t>
      </w:r>
      <w:r w:rsidDel="00000000" w:rsidR="00000000" w:rsidRPr="00000000">
        <w:rPr>
          <w:rtl w:val="0"/>
        </w:rPr>
      </w:r>
    </w:p>
    <w:p w:rsidR="00000000" w:rsidDel="00000000" w:rsidP="00000000" w:rsidRDefault="00000000" w:rsidRPr="00000000" w14:paraId="00000076">
      <w:pPr>
        <w:spacing w:line="480" w:lineRule="auto"/>
        <w:ind w:firstLine="720"/>
        <w:rPr>
          <w:rFonts w:ascii="Times New Roman" w:cs="Times New Roman" w:eastAsia="Times New Roman" w:hAnsi="Times New Roman"/>
          <w:i w:val="0"/>
          <w:color w:val="548dd4"/>
          <w:sz w:val="24"/>
          <w:szCs w:val="24"/>
          <w:vertAlign w:val="baseline"/>
        </w:rPr>
      </w:pPr>
      <w:bookmarkStart w:colFirst="0" w:colLast="0" w:name="_17dp8vu" w:id="10"/>
      <w:bookmarkEnd w:id="10"/>
      <w:r w:rsidDel="00000000" w:rsidR="00000000" w:rsidRPr="00000000">
        <w:rPr>
          <w:rFonts w:ascii="Times New Roman" w:cs="Times New Roman" w:eastAsia="Times New Roman" w:hAnsi="Times New Roman"/>
          <w:i w:val="1"/>
          <w:color w:val="548dd4"/>
          <w:sz w:val="24"/>
          <w:szCs w:val="24"/>
          <w:vertAlign w:val="baseline"/>
          <w:rtl w:val="0"/>
        </w:rPr>
        <w:t xml:space="preserve">[Describe the project’s budget at a high level. This is only a summary at this point; your group will elaborate on the project budget by phase/by resources in upcoming weeks.]</w:t>
      </w:r>
      <w:r w:rsidDel="00000000" w:rsidR="00000000" w:rsidRPr="00000000">
        <w:rPr>
          <w:rtl w:val="0"/>
        </w:rPr>
      </w:r>
    </w:p>
    <w:p w:rsidR="00000000" w:rsidDel="00000000" w:rsidP="00000000" w:rsidRDefault="00000000" w:rsidRPr="00000000" w14:paraId="00000077">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Criteria for project approval </w:t>
      </w:r>
      <w:r w:rsidDel="00000000" w:rsidR="00000000" w:rsidRPr="00000000">
        <w:rPr>
          <w:rtl w:val="0"/>
        </w:rPr>
      </w:r>
    </w:p>
    <w:p w:rsidR="00000000" w:rsidDel="00000000" w:rsidP="00000000" w:rsidRDefault="00000000" w:rsidRPr="00000000" w14:paraId="00000078">
      <w:pPr>
        <w:spacing w:line="480" w:lineRule="auto"/>
        <w:ind w:firstLine="720"/>
        <w:rPr>
          <w:vertAlign w:val="baseline"/>
        </w:rPr>
      </w:pPr>
      <w:bookmarkStart w:colFirst="0" w:colLast="0" w:name="_3rdcrjn" w:id="11"/>
      <w:bookmarkEnd w:id="11"/>
      <w:r w:rsidDel="00000000" w:rsidR="00000000" w:rsidRPr="00000000">
        <w:rPr>
          <w:rFonts w:ascii="Times New Roman" w:cs="Times New Roman" w:eastAsia="Times New Roman" w:hAnsi="Times New Roman"/>
          <w:i w:val="1"/>
          <w:color w:val="548dd4"/>
          <w:sz w:val="24"/>
          <w:szCs w:val="24"/>
          <w:vertAlign w:val="baseline"/>
          <w:rtl w:val="0"/>
        </w:rPr>
        <w:t xml:space="preserve">[Describe the criteria for project approval here . What constitutes project success, who decides the project is successful, and who signs off on the project?]</w:t>
        <w:tab/>
      </w:r>
      <w:r w:rsidDel="00000000" w:rsidR="00000000" w:rsidRPr="00000000">
        <w:rPr>
          <w:rtl w:val="0"/>
        </w:rPr>
      </w:r>
    </w:p>
    <w:p w:rsidR="00000000" w:rsidDel="00000000" w:rsidP="00000000" w:rsidRDefault="00000000" w:rsidRPr="00000000" w14:paraId="00000079">
      <w:pPr>
        <w:pStyle w:val="Heading1"/>
        <w:spacing w:line="480" w:lineRule="auto"/>
        <w:rPr>
          <w:sz w:val="24"/>
          <w:szCs w:val="24"/>
          <w:vertAlign w:val="baseline"/>
        </w:rPr>
      </w:pPr>
      <w:r w:rsidDel="00000000" w:rsidR="00000000" w:rsidRPr="00000000">
        <w:rPr>
          <w:b w:val="1"/>
          <w:sz w:val="24"/>
          <w:szCs w:val="24"/>
          <w:vertAlign w:val="baseline"/>
          <w:rtl w:val="0"/>
        </w:rPr>
        <w:t xml:space="preserve">Project Authority</w:t>
      </w: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bookmarkStart w:colFirst="0" w:colLast="0" w:name="_26in1rg" w:id="12"/>
      <w:bookmarkEnd w:id="12"/>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[In this section your team will describe the authority level for this project – performing organization and customer/client.] </w:t>
      </w:r>
      <w:r w:rsidDel="00000000" w:rsidR="00000000" w:rsidRPr="00000000">
        <w:rPr>
          <w:rtl w:val="0"/>
        </w:rPr>
      </w:r>
    </w:p>
    <w:p w:rsidR="00000000" w:rsidDel="00000000" w:rsidP="00000000" w:rsidRDefault="00000000" w:rsidRPr="00000000" w14:paraId="0000007B">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Project manager and authority level</w:t>
      </w: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bookmarkStart w:colFirst="0" w:colLast="0" w:name="_lnxbz9" w:id="13"/>
      <w:bookmarkEnd w:id="13"/>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[Identify your project manager (a member of your course study group) and outline the authority level assigned to the project manager.] </w:t>
      </w:r>
      <w:r w:rsidDel="00000000" w:rsidR="00000000" w:rsidRPr="00000000">
        <w:rPr>
          <w:rtl w:val="0"/>
        </w:rPr>
      </w:r>
    </w:p>
    <w:p w:rsidR="00000000" w:rsidDel="00000000" w:rsidP="00000000" w:rsidRDefault="00000000" w:rsidRPr="00000000" w14:paraId="0000007D">
      <w:pPr>
        <w:pStyle w:val="Heading2"/>
        <w:spacing w:line="480" w:lineRule="auto"/>
        <w:jc w:val="left"/>
        <w:rPr>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Project sponsor or customer and authority level </w:t>
      </w: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bookmarkStart w:colFirst="0" w:colLast="0" w:name="_35nkun2" w:id="14"/>
      <w:bookmarkEnd w:id="14"/>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[Identify your project sponsor and/or customer/client and outline the authority level for this person. Your team should have one member serve as the customer for this project.]</w:t>
      </w:r>
      <w:r w:rsidDel="00000000" w:rsidR="00000000" w:rsidRPr="00000000">
        <w:rPr>
          <w:rtl w:val="0"/>
        </w:rPr>
      </w:r>
    </w:p>
    <w:p w:rsidR="00000000" w:rsidDel="00000000" w:rsidP="00000000" w:rsidRDefault="00000000" w:rsidRPr="00000000" w14:paraId="0000007F">
      <w:pPr>
        <w:pStyle w:val="Heading1"/>
        <w:rPr>
          <w:b w:val="0"/>
          <w:sz w:val="24"/>
          <w:szCs w:val="24"/>
          <w:vertAlign w:val="baseline"/>
        </w:rPr>
      </w:pPr>
      <w:r w:rsidDel="00000000" w:rsidR="00000000" w:rsidRPr="00000000">
        <w:rPr>
          <w:b w:val="0"/>
          <w:sz w:val="24"/>
          <w:szCs w:val="24"/>
          <w:vertAlign w:val="baseline"/>
          <w:rtl w:val="0"/>
        </w:rPr>
        <w:t xml:space="preserve">References</w:t>
      </w:r>
    </w:p>
    <w:p w:rsidR="00000000" w:rsidDel="00000000" w:rsidP="00000000" w:rsidRDefault="00000000" w:rsidRPr="00000000" w14:paraId="00000080">
      <w:pPr>
        <w:rPr>
          <w:vertAlign w:val="baseline"/>
        </w:rPr>
      </w:pPr>
      <w:r w:rsidDel="00000000" w:rsidR="00000000" w:rsidRPr="00000000">
        <w:rPr>
          <w:rtl w:val="0"/>
        </w:rPr>
      </w:r>
    </w:p>
    <w:p w:rsidR="00000000" w:rsidDel="00000000" w:rsidP="00000000" w:rsidRDefault="00000000" w:rsidRPr="00000000" w14:paraId="00000081">
      <w:pPr>
        <w:spacing w:line="480" w:lineRule="auto"/>
        <w:ind w:left="630" w:hanging="630"/>
        <w:rPr>
          <w:rFonts w:ascii="Times New Roman" w:cs="Times New Roman" w:eastAsia="Times New Roman" w:hAnsi="Times New Roman"/>
          <w:i w:val="0"/>
          <w:color w:val="2e74b5"/>
          <w:sz w:val="24"/>
          <w:szCs w:val="24"/>
          <w:vertAlign w:val="baseline"/>
        </w:rPr>
      </w:pPr>
      <w:r w:rsidDel="00000000" w:rsidR="00000000" w:rsidRPr="00000000">
        <w:rPr>
          <w:rFonts w:ascii="Times New Roman" w:cs="Times New Roman" w:eastAsia="Times New Roman" w:hAnsi="Times New Roman"/>
          <w:i w:val="1"/>
          <w:color w:val="2e74b5"/>
          <w:sz w:val="24"/>
          <w:szCs w:val="24"/>
          <w:vertAlign w:val="baseline"/>
          <w:rtl w:val="0"/>
        </w:rPr>
        <w:t xml:space="preserve">[You will likely use the PMBOK and assigned readings as resources. Add these references here as needed – in APA format.]</w:t>
      </w:r>
      <w:r w:rsidDel="00000000" w:rsidR="00000000" w:rsidRPr="00000000">
        <w:rPr>
          <w:rtl w:val="0"/>
        </w:rPr>
      </w:r>
    </w:p>
    <w:p w:rsidR="00000000" w:rsidDel="00000000" w:rsidP="00000000" w:rsidRDefault="00000000" w:rsidRPr="00000000" w14:paraId="00000082">
      <w:pPr>
        <w:pStyle w:val="Heading1"/>
        <w:spacing w:line="480" w:lineRule="auto"/>
        <w:jc w:val="left"/>
        <w:rPr>
          <w:sz w:val="24"/>
          <w:szCs w:val="24"/>
          <w:vertAlign w:val="baseline"/>
        </w:rPr>
      </w:pPr>
      <w:r w:rsidDel="00000000" w:rsidR="00000000" w:rsidRPr="00000000">
        <w:rPr>
          <w:rtl w:val="0"/>
        </w:rPr>
      </w:r>
    </w:p>
    <w:p w:rsidR="00000000" w:rsidDel="00000000" w:rsidP="00000000" w:rsidRDefault="00000000" w:rsidRPr="00000000" w14:paraId="00000083">
      <w:pPr>
        <w:spacing w:line="480" w:lineRule="auto"/>
        <w:ind w:firstLine="720"/>
        <w:rPr>
          <w:rFonts w:ascii="Times New Roman" w:cs="Times New Roman" w:eastAsia="Times New Roman" w:hAnsi="Times New Roman"/>
          <w:sz w:val="24"/>
          <w:szCs w:val="24"/>
          <w:vertAlign w:val="baseline"/>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Cambria"/>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PROJECT PROGRESS REPORT</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Running head: PROJECT </w:t>
    </w:r>
    <w:r w:rsidDel="00000000" w:rsidR="00000000" w:rsidRPr="00000000">
      <w:rPr>
        <w:rFonts w:ascii="Times New Roman" w:cs="Times New Roman" w:eastAsia="Times New Roman" w:hAnsi="Times New Roman"/>
        <w:rtl w:val="0"/>
      </w:rPr>
      <w:t xml:space="preserve">PROGRESS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REPORT</w:t>
      <w:tab/>
      <w:tab/>
      <w:tab/>
      <w:tab/>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Times New Roman" w:cs="Times New Roman" w:eastAsia="Times New Roman" w:hAnsi="Times New Roman"/>
      <w:b w:val="1"/>
      <w:sz w:val="22"/>
      <w:szCs w:val="22"/>
      <w:vertAlign w:val="baseline"/>
    </w:rPr>
  </w:style>
  <w:style w:type="paragraph" w:styleId="Heading2">
    <w:name w:val="heading 2"/>
    <w:basedOn w:val="Normal"/>
    <w:next w:val="Normal"/>
    <w:pPr>
      <w:keepNext w:val="1"/>
      <w:keepLines w:val="1"/>
      <w:jc w:val="center"/>
    </w:pPr>
    <w:rPr>
      <w:rFonts w:ascii="Helvetica Neue" w:cs="Helvetica Neue" w:eastAsia="Helvetica Neue" w:hAnsi="Helvetica Neue"/>
      <w:b w:val="1"/>
      <w:color w:val="000000"/>
      <w:sz w:val="20"/>
      <w:szCs w:val="20"/>
      <w:vertAlign w:val="baseline"/>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60" w:before="240" w:lineRule="auto"/>
      <w:jc w:val="center"/>
    </w:pPr>
    <w:rPr>
      <w:rFonts w:ascii="Cambria" w:cs="Cambria" w:eastAsia="Cambria" w:hAnsi="Cambria"/>
      <w:b w:val="1"/>
      <w:sz w:val="32"/>
      <w:szCs w:val="32"/>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